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widowControl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rPr>
          <w:rFonts w:eastAsia="黑体"/>
          <w:sz w:val="52"/>
        </w:rPr>
      </w:pP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2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52"/>
          <w:szCs w:val="52"/>
        </w:rPr>
        <w:t>市社科联202</w:t>
      </w:r>
      <w:r>
        <w:rPr>
          <w:rFonts w:hint="eastAsia" w:ascii="方正小标宋简体" w:hAnsi="方正小标宋简体" w:eastAsia="方正小标宋简体" w:cs="方正小标宋简体"/>
          <w:spacing w:val="20"/>
          <w:sz w:val="52"/>
          <w:szCs w:val="5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20"/>
          <w:sz w:val="52"/>
          <w:szCs w:val="52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20"/>
          <w:sz w:val="52"/>
          <w:szCs w:val="52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spacing w:val="20"/>
          <w:sz w:val="52"/>
          <w:szCs w:val="52"/>
        </w:rPr>
        <w:t>课题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52"/>
          <w:szCs w:val="52"/>
        </w:rPr>
      </w:pP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2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52"/>
          <w:szCs w:val="52"/>
        </w:rPr>
        <w:t>申    报    表</w:t>
      </w:r>
    </w:p>
    <w:p>
      <w:pPr>
        <w:snapToGrid w:val="0"/>
        <w:spacing w:line="560" w:lineRule="exact"/>
        <w:rPr>
          <w:rFonts w:eastAsia="黑体"/>
          <w:szCs w:val="20"/>
        </w:rPr>
      </w:pPr>
      <w:r>
        <w:rPr>
          <w:rFonts w:eastAsia="黑体"/>
        </w:rPr>
        <w:t> </w:t>
      </w:r>
    </w:p>
    <w:p>
      <w:pPr>
        <w:snapToGrid w:val="0"/>
        <w:spacing w:line="560" w:lineRule="exact"/>
        <w:rPr>
          <w:rFonts w:eastAsia="黑体"/>
          <w:szCs w:val="20"/>
        </w:rPr>
      </w:pPr>
      <w:r>
        <w:rPr>
          <w:rFonts w:eastAsia="黑体"/>
        </w:rPr>
        <w:t> </w:t>
      </w:r>
    </w:p>
    <w:p>
      <w:pPr>
        <w:snapToGrid w:val="0"/>
        <w:spacing w:line="560" w:lineRule="exact"/>
        <w:rPr>
          <w:rFonts w:eastAsia="黑体"/>
          <w:szCs w:val="20"/>
        </w:rPr>
      </w:pPr>
      <w:r>
        <w:rPr>
          <w:rFonts w:eastAsia="黑体"/>
        </w:rPr>
        <w:t> </w:t>
      </w:r>
    </w:p>
    <w:p>
      <w:pPr>
        <w:spacing w:line="560" w:lineRule="exact"/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课题名称：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课题负责人：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负责人所在单位：</w:t>
      </w:r>
    </w:p>
    <w:p>
      <w:pPr>
        <w:spacing w:line="560" w:lineRule="exact"/>
        <w:ind w:firstLine="800" w:firstLineChars="250"/>
        <w:rPr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  <w:t>申报类别：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Theme="majorEastAsia" w:hAnsiTheme="majorEastAsia" w:eastAsiaTheme="majorEastAsia" w:cstheme="majorEastAsia"/>
          <w:b w:val="0"/>
          <w:bCs w:val="0"/>
          <w:spacing w:val="0"/>
          <w:kern w:val="0"/>
          <w:sz w:val="32"/>
          <w:szCs w:val="32"/>
          <w:u w:val="none"/>
          <w:lang w:val="en-US" w:eastAsia="zh-CN" w:bidi="ar"/>
        </w:rPr>
        <w:t>理论研究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32"/>
          <w:szCs w:val="32"/>
        </w:rPr>
        <w:t>（   ）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Theme="majorEastAsia" w:hAnsiTheme="majorEastAsia" w:eastAsiaTheme="majorEastAsia" w:cstheme="majorEastAsia"/>
          <w:b w:val="0"/>
          <w:bCs w:val="0"/>
          <w:spacing w:val="0"/>
          <w:kern w:val="0"/>
          <w:sz w:val="32"/>
          <w:szCs w:val="32"/>
          <w:u w:val="none"/>
          <w:lang w:val="en-US" w:eastAsia="zh-CN" w:bidi="ar"/>
        </w:rPr>
        <w:t>对策建议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32"/>
          <w:szCs w:val="32"/>
        </w:rPr>
        <w:t>（   ）</w:t>
      </w:r>
    </w:p>
    <w:p>
      <w:pPr>
        <w:spacing w:line="560" w:lineRule="exact"/>
        <w:ind w:firstLine="800" w:firstLineChars="250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</w:pPr>
    </w:p>
    <w:p>
      <w:pPr>
        <w:spacing w:line="560" w:lineRule="exact"/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申报对应选题序号：</w:t>
      </w:r>
    </w:p>
    <w:p>
      <w:pPr>
        <w:spacing w:line="560" w:lineRule="exact"/>
        <w:ind w:firstLine="945" w:firstLineChars="450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（自拟选题添其他）</w:t>
      </w:r>
    </w:p>
    <w:p>
      <w:pPr>
        <w:spacing w:line="560" w:lineRule="exact"/>
        <w:ind w:firstLine="800" w:firstLineChars="250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Theme="majorEastAsia" w:hAnsiTheme="majorEastAsia" w:eastAsiaTheme="majorEastAsia" w:cstheme="majorEastAsia"/>
          <w:b w:val="0"/>
          <w:bCs w:val="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  <w:t>填表日期</w:t>
      </w:r>
    </w:p>
    <w:p>
      <w:pPr>
        <w:spacing w:line="560" w:lineRule="exact"/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jc w:val="center"/>
        <w:rPr>
          <w:rFonts w:ascii="楷体" w:hAnsi="楷体" w:eastAsia="楷体"/>
          <w:w w:val="90"/>
          <w:sz w:val="32"/>
          <w:szCs w:val="32"/>
        </w:rPr>
      </w:pPr>
      <w:r>
        <w:rPr>
          <w:rFonts w:hint="eastAsia" w:ascii="楷体" w:hAnsi="楷体" w:eastAsia="楷体"/>
          <w:w w:val="90"/>
          <w:sz w:val="32"/>
          <w:szCs w:val="32"/>
        </w:rPr>
        <w:t>哈尔滨市社会科学界联合会  制</w:t>
      </w:r>
    </w:p>
    <w:p>
      <w:pPr>
        <w:tabs>
          <w:tab w:val="left" w:pos="720"/>
        </w:tabs>
        <w:snapToGrid w:val="0"/>
        <w:spacing w:line="420" w:lineRule="exact"/>
        <w:ind w:left="720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>
      <w:pPr>
        <w:tabs>
          <w:tab w:val="left" w:pos="720"/>
        </w:tabs>
        <w:snapToGrid w:val="0"/>
        <w:spacing w:line="42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一、简况</w:t>
      </w:r>
    </w:p>
    <w:tbl>
      <w:tblPr>
        <w:tblStyle w:val="4"/>
        <w:tblW w:w="877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51"/>
        <w:gridCol w:w="980"/>
        <w:gridCol w:w="605"/>
        <w:gridCol w:w="1276"/>
        <w:gridCol w:w="483"/>
        <w:gridCol w:w="280"/>
        <w:gridCol w:w="447"/>
        <w:gridCol w:w="1345"/>
        <w:gridCol w:w="18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3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学科分类</w:t>
            </w:r>
          </w:p>
        </w:tc>
        <w:tc>
          <w:tcPr>
            <w:tcW w:w="362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预计完成时间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负责人姓名</w:t>
            </w:r>
          </w:p>
        </w:tc>
        <w:tc>
          <w:tcPr>
            <w:tcW w:w="15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5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专业职务</w:t>
            </w:r>
          </w:p>
        </w:tc>
        <w:tc>
          <w:tcPr>
            <w:tcW w:w="445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286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最后学位</w:t>
            </w:r>
          </w:p>
        </w:tc>
        <w:tc>
          <w:tcPr>
            <w:tcW w:w="32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314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固定电话：                  手机：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31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4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果</w:t>
            </w:r>
          </w:p>
        </w:tc>
        <w:tc>
          <w:tcPr>
            <w:tcW w:w="806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6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6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6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6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者</w:t>
            </w: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专业职务</w:t>
            </w:r>
          </w:p>
        </w:tc>
        <w:tc>
          <w:tcPr>
            <w:tcW w:w="39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spacing w:line="480" w:lineRule="auto"/>
        <w:rPr>
          <w:rFonts w:ascii="黑体" w:eastAsia="黑体"/>
          <w:sz w:val="32"/>
        </w:rPr>
      </w:pPr>
    </w:p>
    <w:p>
      <w:pPr>
        <w:snapToGrid w:val="0"/>
        <w:spacing w:line="480" w:lineRule="auto"/>
        <w:rPr>
          <w:rFonts w:ascii="黑体" w:eastAsia="黑体"/>
          <w:sz w:val="32"/>
        </w:rPr>
      </w:pPr>
    </w:p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二、课题实践价值和应用前景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8" w:hRule="atLeast"/>
          <w:jc w:val="center"/>
        </w:trPr>
        <w:tc>
          <w:tcPr>
            <w:tcW w:w="9116" w:type="dxa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三、课题研究总体框架、主要内容和预期目标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7" w:hRule="atLeast"/>
          <w:jc w:val="center"/>
        </w:trPr>
        <w:tc>
          <w:tcPr>
            <w:tcW w:w="9116" w:type="dxa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四、课题研究思路方法，拟解决的重点难点问题，主要特点和创新点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2" w:hRule="atLeast"/>
          <w:jc w:val="center"/>
        </w:trPr>
        <w:tc>
          <w:tcPr>
            <w:tcW w:w="9116" w:type="dxa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五、课题研究的理论基础、实践条件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7" w:hRule="atLeast"/>
          <w:jc w:val="center"/>
        </w:trPr>
        <w:tc>
          <w:tcPr>
            <w:tcW w:w="9116" w:type="dxa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jc w:val="left"/>
        <w:rPr>
          <w:rFonts w:hint="eastAsia" w:eastAsia="黑体"/>
          <w:sz w:val="28"/>
          <w:szCs w:val="28"/>
        </w:rPr>
      </w:pPr>
    </w:p>
    <w:p>
      <w:pPr>
        <w:snapToGrid w:val="0"/>
        <w:jc w:val="left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六、立结项意见</w:t>
      </w:r>
    </w:p>
    <w:tbl>
      <w:tblPr>
        <w:tblStyle w:val="4"/>
        <w:tblW w:w="900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9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exact"/>
        </w:trPr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所在单位意见</w:t>
            </w:r>
          </w:p>
        </w:tc>
        <w:tc>
          <w:tcPr>
            <w:tcW w:w="7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60" w:lineRule="exact"/>
              <w:ind w:left="7520" w:leftChars="2109" w:hanging="3091" w:hangingChars="1288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ind w:left="7520" w:leftChars="2109" w:hanging="3091" w:hangingChars="1288"/>
              <w:jc w:val="left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科研部门公章</w:t>
            </w:r>
            <w:r>
              <w:rPr>
                <w:rFonts w:ascii="宋体" w:hAnsi="宋体"/>
                <w:sz w:val="24"/>
              </w:rPr>
              <w:t xml:space="preserve">          </w:t>
            </w:r>
          </w:p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exac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立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评审专家组意见</w:t>
            </w:r>
          </w:p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tabs>
                <w:tab w:val="center" w:pos="7654"/>
              </w:tabs>
              <w:spacing w:line="460" w:lineRule="exact"/>
              <w:ind w:firstLine="4080" w:firstLineChars="17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6" w:hRule="exac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 xml:space="preserve">市社科联审批意见 </w:t>
            </w:r>
          </w:p>
          <w:p>
            <w:pPr>
              <w:spacing w:line="460" w:lineRule="exact"/>
              <w:ind w:left="7920" w:hanging="7920" w:hangingChars="3300"/>
              <w:jc w:val="left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公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章</w:t>
            </w:r>
            <w:r>
              <w:rPr>
                <w:rFonts w:ascii="宋体" w:hAnsi="宋体"/>
                <w:sz w:val="24"/>
              </w:rPr>
              <w:t xml:space="preserve">          </w:t>
            </w:r>
          </w:p>
          <w:p>
            <w:pPr>
              <w:spacing w:line="4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exact"/>
        </w:trPr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评审专家组意见</w:t>
            </w:r>
          </w:p>
          <w:p>
            <w:pPr>
              <w:spacing w:line="460" w:lineRule="exact"/>
              <w:jc w:val="lef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>
            <w:pPr>
              <w:spacing w:line="460" w:lineRule="exact"/>
              <w:jc w:val="left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  <w:szCs w:val="20"/>
              </w:rPr>
              <w:t xml:space="preserve">                                     </w:t>
            </w:r>
          </w:p>
          <w:p>
            <w:pPr>
              <w:spacing w:line="46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 xml:space="preserve">                                       </w:t>
            </w:r>
          </w:p>
          <w:p>
            <w:pPr>
              <w:spacing w:line="460" w:lineRule="exact"/>
              <w:ind w:firstLine="3960" w:firstLineChars="16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YzM1NDM0MmUzNjNhODk2MzcxZDE4ZjcxZmFjODQifQ=="/>
  </w:docVars>
  <w:rsids>
    <w:rsidRoot w:val="43F20C64"/>
    <w:rsid w:val="00005BA9"/>
    <w:rsid w:val="0002148D"/>
    <w:rsid w:val="00037E43"/>
    <w:rsid w:val="0005072E"/>
    <w:rsid w:val="000F4425"/>
    <w:rsid w:val="00156D3B"/>
    <w:rsid w:val="0018219E"/>
    <w:rsid w:val="001E6325"/>
    <w:rsid w:val="001F124A"/>
    <w:rsid w:val="002071D7"/>
    <w:rsid w:val="002216E3"/>
    <w:rsid w:val="00222992"/>
    <w:rsid w:val="00232410"/>
    <w:rsid w:val="002C0D26"/>
    <w:rsid w:val="002C2A59"/>
    <w:rsid w:val="00340C62"/>
    <w:rsid w:val="003743AB"/>
    <w:rsid w:val="003A5456"/>
    <w:rsid w:val="0041710D"/>
    <w:rsid w:val="00484C86"/>
    <w:rsid w:val="004F60B9"/>
    <w:rsid w:val="00522D7C"/>
    <w:rsid w:val="0052791E"/>
    <w:rsid w:val="00547944"/>
    <w:rsid w:val="005E3AAD"/>
    <w:rsid w:val="005E7D99"/>
    <w:rsid w:val="006663E5"/>
    <w:rsid w:val="006E2522"/>
    <w:rsid w:val="006E279D"/>
    <w:rsid w:val="007A2142"/>
    <w:rsid w:val="007E3078"/>
    <w:rsid w:val="00832BA0"/>
    <w:rsid w:val="00870B76"/>
    <w:rsid w:val="00892FD4"/>
    <w:rsid w:val="00897936"/>
    <w:rsid w:val="0098224E"/>
    <w:rsid w:val="009D17BB"/>
    <w:rsid w:val="00A6118A"/>
    <w:rsid w:val="00A7571F"/>
    <w:rsid w:val="00A91D88"/>
    <w:rsid w:val="00AB164D"/>
    <w:rsid w:val="00AC4DEB"/>
    <w:rsid w:val="00AD564A"/>
    <w:rsid w:val="00BF11FD"/>
    <w:rsid w:val="00C46F42"/>
    <w:rsid w:val="00C5430B"/>
    <w:rsid w:val="00C73B81"/>
    <w:rsid w:val="00C94B0B"/>
    <w:rsid w:val="00CB7D01"/>
    <w:rsid w:val="00D04A6C"/>
    <w:rsid w:val="00D75DF4"/>
    <w:rsid w:val="00E033AA"/>
    <w:rsid w:val="00E04BF2"/>
    <w:rsid w:val="00E530FE"/>
    <w:rsid w:val="00E56419"/>
    <w:rsid w:val="00E824C5"/>
    <w:rsid w:val="00ED60BB"/>
    <w:rsid w:val="00EE31D3"/>
    <w:rsid w:val="00EE592A"/>
    <w:rsid w:val="00EF46BC"/>
    <w:rsid w:val="00F62B49"/>
    <w:rsid w:val="00FD28F6"/>
    <w:rsid w:val="3FB7403A"/>
    <w:rsid w:val="43F20C64"/>
    <w:rsid w:val="5FFFC1F4"/>
    <w:rsid w:val="75FFCA77"/>
    <w:rsid w:val="76FFB1E2"/>
    <w:rsid w:val="77D711DC"/>
    <w:rsid w:val="7BEE21A7"/>
    <w:rsid w:val="7F930E53"/>
    <w:rsid w:val="7FDF9185"/>
    <w:rsid w:val="AFF6BB0C"/>
    <w:rsid w:val="BC7317C1"/>
    <w:rsid w:val="BEF5D387"/>
    <w:rsid w:val="CEE3D5E2"/>
    <w:rsid w:val="CFDF1DBF"/>
    <w:rsid w:val="E3F66F38"/>
    <w:rsid w:val="EF3DB7D1"/>
    <w:rsid w:val="F7F70871"/>
    <w:rsid w:val="F9ED1313"/>
    <w:rsid w:val="FC6BEF37"/>
    <w:rsid w:val="FFEDE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422</Words>
  <Characters>2410</Characters>
  <Lines>20</Lines>
  <Paragraphs>5</Paragraphs>
  <TotalTime>2</TotalTime>
  <ScaleCrop>false</ScaleCrop>
  <LinksUpToDate>false</LinksUpToDate>
  <CharactersWithSpaces>2827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2023-03-15T01:21:00Z</dcterms:created>
  <dc:creator>WPS_1490690053</dc:creator>
  <cp:lastModifiedBy>greatwall</cp:lastModifiedBy>
  <cp:lastPrinted>2024-04-05T01:17:00Z</cp:lastPrinted>
  <dcterms:modified xsi:type="dcterms:W3CDTF">2025-12-22T15:31:29Z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FE2C1AA6DC4049D69BD49CEA91F876A0</vt:lpwstr>
  </property>
</Properties>
</file>