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2" w:firstLineChars="200"/>
        <w:jc w:val="both"/>
        <w:rPr>
          <w:rFonts w:ascii="黑体" w:hAnsi="宋体" w:eastAsia="黑体" w:cs="宋体"/>
          <w:b/>
          <w:kern w:val="0"/>
          <w:sz w:val="30"/>
          <w:szCs w:val="30"/>
        </w:rPr>
      </w:pPr>
      <w:r>
        <w:rPr>
          <w:rFonts w:ascii="黑体" w:hAnsi="宋体" w:eastAsia="黑体" w:cs="宋体"/>
          <w:b/>
          <w:kern w:val="0"/>
          <w:sz w:val="30"/>
          <w:szCs w:val="30"/>
        </w:rPr>
        <w:t>201</w:t>
      </w:r>
      <w:r>
        <w:rPr>
          <w:rFonts w:hint="eastAsia" w:ascii="黑体" w:hAnsi="宋体" w:eastAsia="黑体" w:cs="宋体"/>
          <w:b/>
          <w:kern w:val="0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ascii="黑体" w:hAnsi="宋体" w:eastAsia="黑体" w:cs="宋体"/>
          <w:b/>
          <w:kern w:val="0"/>
          <w:sz w:val="30"/>
          <w:szCs w:val="30"/>
        </w:rPr>
        <w:t>年黑龙江省普通高校体育专业</w:t>
      </w:r>
      <w:r>
        <w:rPr>
          <w:rFonts w:hint="eastAsia" w:ascii="黑体" w:hAnsi="宋体" w:eastAsia="黑体" w:cs="宋体"/>
          <w:b/>
          <w:kern w:val="0"/>
          <w:sz w:val="30"/>
          <w:szCs w:val="30"/>
        </w:rPr>
        <w:t>速度滑冰专项</w:t>
      </w:r>
      <w:r>
        <w:rPr>
          <w:rFonts w:ascii="黑体" w:hAnsi="宋体" w:eastAsia="黑体" w:cs="宋体"/>
          <w:b/>
          <w:kern w:val="0"/>
          <w:sz w:val="30"/>
          <w:szCs w:val="30"/>
        </w:rPr>
        <w:t>考试</w:t>
      </w:r>
    </w:p>
    <w:p>
      <w:pPr>
        <w:ind w:firstLine="2700" w:firstLineChars="900"/>
        <w:rPr>
          <w:rFonts w:hint="eastAsia"/>
          <w:lang w:val="en-US" w:eastAsia="zh-CN"/>
        </w:rPr>
      </w:pPr>
      <w:r>
        <w:rPr>
          <w:rFonts w:hint="eastAsia" w:ascii="黑体" w:hAnsi="宋体" w:eastAsia="黑体" w:cs="宋体"/>
          <w:b w:val="0"/>
          <w:kern w:val="0"/>
          <w:sz w:val="30"/>
          <w:szCs w:val="30"/>
        </w:rPr>
        <w:t>测试内容和评分标准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jc w:val="both"/>
        <w:rPr>
          <w:rFonts w:hint="eastAsia" w:ascii="宋体" w:hAnsi="宋体"/>
          <w:bCs w:val="0"/>
          <w:sz w:val="24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/>
          <w:bCs w:val="0"/>
          <w:sz w:val="24"/>
        </w:rPr>
        <w:t>一、测试方法与评分标准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（一）考试内容：男、女</w:t>
      </w:r>
      <w:r>
        <w:rPr>
          <w:rFonts w:ascii="宋体" w:hAnsi="宋体"/>
          <w:sz w:val="24"/>
        </w:rPr>
        <w:t>500</w:t>
      </w:r>
      <w:r>
        <w:rPr>
          <w:rFonts w:hint="eastAsia" w:ascii="宋体" w:hAnsi="宋体"/>
          <w:sz w:val="24"/>
        </w:rPr>
        <w:t>米（表一）。</w:t>
      </w:r>
    </w:p>
    <w:p>
      <w:pPr>
        <w:ind w:left="1920" w:hanging="1920" w:hangingChars="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（二）考试方法：室内采用两人一组的方式测试，</w:t>
      </w:r>
      <w:r>
        <w:rPr>
          <w:rFonts w:hint="eastAsia"/>
          <w:sz w:val="24"/>
        </w:rPr>
        <w:t>按照名单顺序（先男后女）进行考试。</w:t>
      </w:r>
    </w:p>
    <w:p>
      <w:pPr>
        <w:ind w:left="1920" w:hanging="1920" w:hanging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（三）评分标准：根据成绩评分表（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分）评定考生该项成绩，分数高者名次列前。</w:t>
      </w:r>
    </w:p>
    <w:p>
      <w:pPr>
        <w:ind w:left="1680" w:hanging="1680" w:hangingChars="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（四）具体要求：原则上按国家速度滑冰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竞赛</w:t>
      </w:r>
      <w:r>
        <w:rPr>
          <w:rFonts w:hint="eastAsia" w:ascii="宋体" w:hAnsi="宋体"/>
          <w:sz w:val="24"/>
        </w:rPr>
        <w:t>规则计取成绩。</w:t>
      </w:r>
    </w:p>
    <w:p>
      <w:pPr>
        <w:ind w:left="1680" w:hanging="1680" w:hangingChars="700"/>
        <w:rPr>
          <w:rFonts w:hint="eastAsia" w:ascii="宋体" w:hAnsi="宋体"/>
          <w:sz w:val="24"/>
        </w:rPr>
      </w:pPr>
    </w:p>
    <w:p>
      <w:pPr>
        <w:ind w:left="1473" w:leftChars="130" w:hanging="1200" w:hanging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※  备    注：考生自备冰刀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服装及磨刀用具。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420"/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eastAsiaTheme="minorEastAsia"/>
          <w:sz w:val="28"/>
          <w:lang w:val="en-US" w:eastAsia="zh-CN"/>
        </w:rPr>
        <w:t>表1   速度滑冰男、女500米成绩</w:t>
      </w:r>
      <w:r>
        <w:rPr>
          <w:rFonts w:hint="eastAsia"/>
          <w:sz w:val="28"/>
          <w:lang w:val="en-US" w:eastAsia="zh-CN"/>
        </w:rPr>
        <w:t>查</w:t>
      </w:r>
      <w:r>
        <w:rPr>
          <w:rFonts w:hint="eastAsia" w:eastAsiaTheme="minorEastAsia"/>
          <w:sz w:val="28"/>
          <w:lang w:val="en-US" w:eastAsia="zh-CN"/>
        </w:rPr>
        <w:t>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男子500米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女子500米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男子500米</w:t>
            </w: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女子500米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1:05.00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1:05.50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1:06.00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1:06.50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1:07.00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1:00.00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1;07.50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1:01.00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1:08.00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1:02.00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1:08.50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1:03.00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1:09.00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1:04.00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1:09.50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1:00.00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1:05.00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1:10.00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1:00.50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1:05.50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1:10.50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1:01.00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1:06.00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1:11.00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1:01.50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1:06.50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1:11.50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1:02.00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1:07.00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1:12.00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1:02.50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1:07.50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1:12.50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1:03.00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1:08.00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1:13.00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1:03.50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1:08.50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1:13.50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1:04.00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1:09.00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1:14.00</w:t>
            </w: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1:04.50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1:09.50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1:14.50</w:t>
            </w: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1:19.50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0E86"/>
    <w:rsid w:val="008A26AD"/>
    <w:rsid w:val="058759CA"/>
    <w:rsid w:val="12583C91"/>
    <w:rsid w:val="13EF3DAF"/>
    <w:rsid w:val="1DD75E40"/>
    <w:rsid w:val="2CAB0E86"/>
    <w:rsid w:val="3C0C6CBE"/>
    <w:rsid w:val="44456703"/>
    <w:rsid w:val="4C9E7B33"/>
    <w:rsid w:val="4E32178F"/>
    <w:rsid w:val="4F0267D5"/>
    <w:rsid w:val="510811D4"/>
    <w:rsid w:val="56DA7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2017-05-26T05:35:00Z</dcterms:created>
  <dc:creator>shjys</dc:creator>
  <cp:lastModifiedBy>李　乐</cp:lastModifiedBy>
  <dcterms:modified xsi:type="dcterms:W3CDTF">2018-10-12T01:11:06Z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