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166" w:rsidRDefault="00337166" w:rsidP="00337166">
      <w:pPr>
        <w:pStyle w:val="a5"/>
        <w:spacing w:line="560" w:lineRule="exact"/>
        <w:jc w:val="center"/>
        <w:rPr>
          <w:rFonts w:ascii="方正小标宋简体" w:eastAsia="方正小标宋简体" w:hAnsi="仿宋"/>
          <w:sz w:val="36"/>
          <w:szCs w:val="32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sz w:val="36"/>
          <w:szCs w:val="32"/>
        </w:rPr>
        <w:t>第九届中国国际“互联网+”大学生创新创业大赛</w:t>
      </w:r>
    </w:p>
    <w:p w:rsidR="00337166" w:rsidRDefault="00337166" w:rsidP="00337166">
      <w:pPr>
        <w:pStyle w:val="a5"/>
        <w:spacing w:line="560" w:lineRule="exact"/>
        <w:jc w:val="center"/>
        <w:rPr>
          <w:rFonts w:ascii="方正小标宋简体" w:eastAsia="方正小标宋简体" w:hAnsi="仿宋"/>
          <w:sz w:val="36"/>
          <w:szCs w:val="32"/>
        </w:rPr>
      </w:pPr>
      <w:r>
        <w:rPr>
          <w:rFonts w:ascii="方正小标宋简体" w:eastAsia="方正小标宋简体" w:hAnsi="仿宋" w:hint="eastAsia"/>
          <w:sz w:val="36"/>
          <w:szCs w:val="32"/>
        </w:rPr>
        <w:t>黑龙江省各学校校级初赛最低参赛团队数量名额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5807"/>
        <w:gridCol w:w="2835"/>
      </w:tblGrid>
      <w:tr w:rsidR="00337166" w:rsidTr="001472CD">
        <w:trPr>
          <w:trHeight w:val="283"/>
          <w:tblHeader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 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最低参赛数量名额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2449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2247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2336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2519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2852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1989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黑龙江中医药大学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1535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2579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哈尔滨师范大学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2977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哈尔滨商业大学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2144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东北石油大学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2235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佳木斯大学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2241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2278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黑龙江科技大学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1927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哈尔滨金融学院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黑龙江八一农垦大学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1562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牡丹江医学院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齐齐哈尔医学院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牡丹江师范学院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绥化学院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1028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黑河学院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哈尔滨体育学院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哈尔滨音乐学院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大庆师范学院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黑龙江工业学院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黑龙江东方学院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1081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哈尔滨剑桥学院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哈尔滨石油学院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哈尔滨远东理工学院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哈尔滨华德学院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黑龙江外国语学院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黑龙江财经学院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哈尔滨广厦学院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黑龙江工商学院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黑龙江工程学院昆仑旅游学院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1300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黑龙江建筑职业技术学院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黑龙江农业工程职业学院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1735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哈尔滨铁道职业技术学院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黑龙江农业经济职业学院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哈尔滨职业技术学院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黑龙江林业职业技术学院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黑龙江农业职业技术学院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1078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黑龙江农垦职业学院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1421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黑龙江旅游职业技术学院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黑龙江生态工程职业学院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大庆医学高等专科学校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黑龙江交通职业技术学院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黑龙江护理高等专科学校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1176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黑龙江商业职业学院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黑龙江艺术职业学院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黑龙江民族职业学院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黑龙江司法警官职业学院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黑龙江公安警官职业学院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黑龙江冰雪体育职业学院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齐齐哈尔高等师范专科学校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鹤岗师范高等专科学校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黑龙江幼儿师范高等专科学校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哈尔滨幼儿师范高等专科学校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黑龙江能源职业学院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297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伊春职业学院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大兴安岭职业学院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七台河职业学院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哈尔滨科学技术职业学院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佳木斯职业学院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哈尔滨电力职业技术学院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哈尔滨城市职业学院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哈尔滨应用职业技术学院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哈尔滨传媒职业学院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哈尔滨北方航空职业技术学院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黑龙江三江美术职业学院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齐齐哈尔理工职业学院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泰来县大兴镇综合中学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齐齐哈尔市朝鲜族学校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哈尔滨市滨才交通服务中等职业技术学校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绥滨县职业技术教育中心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萝北县职业技术教育中心学校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黑龙江省鹤岗卫生学校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大庆市精英文武学校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嘉荫县职业教育中心学校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绥化市北林区西长发镇农业技术高级中学校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尚志市职业技术教育中心学校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明水县职业技术高级中学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望奎县职业高级中学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漠河市职业技术学校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哈尔滨医护卫生学校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哈尔滨市正德实用技术中等职业技术学校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富裕县职业技术教育中心学校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铁力市职业技术教育中心学校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肇州县农业技术高级中学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哈尔滨电力铁道工程学校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五大连池市职业教育中心学校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兰西县职业高级中学校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阿城区职业技术教育中心学校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庆安县职业技术教育中心学校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绥棱县职业技术学校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青冈县职业技术教育中心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汤原县职业技术学校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依安县职业技术教育中心学校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嫩江市职业技术教育中心学校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海伦市职业技术教育中心学校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齐齐哈尔市盲人按摩成人职业学校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安达市职业技术教育中心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黑龙江铁道职业学校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哈尔滨市呼兰区职业技术教育中心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宾县职业教育中心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杜尔伯特蒙古族自治县职业技术教育中心学校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肇东市综合职业教育中心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齐齐哈尔市旅游学校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大庆市大同区职业技术教育中心学校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拜泉县职业教育中心学校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桦川县职业教育中心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哈尔滨市现代服务中等职业技术学校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哈尔滨市第一职业高级中学校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哈尔滨市华艺舞蹈艺术中等职业学校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克东县职业技术教育中心学校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讷河市职业技术教育中心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佳木斯市特殊职业教育中心学校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哈尔滨市第二职业中学校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齐齐哈尔市工商管理职业学校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黑龙江省林业卫生学校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哈尔滨现代艺术设计职业技术学校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黑龙江广播电视中等专业学校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齐齐哈尔市富拉尔基区职业教育中心学校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哈尔滨市天硕建筑技术职业学校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依兰县职业教育中心学校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佳木斯市城西职业技术中学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龙江县职业教育中心学校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甘南县职业技术教育中心学校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五常市职业技术教育中心学校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齐齐哈尔北方旅游职业学校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泰来县职业技术教育中心学校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哈尔滨市铁乘中等专业学校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宁安市职业教育中心学校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齐齐哈尔市东亚职业高级中学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齐齐哈尔市职业教育中心学校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牡丹江市城市职业技术学校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鹤岗职业技术学校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抚远市职业高中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孙吴县职业高级中学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黑龙江曙光职业技术学校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林甸县职业技术教育中心学校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黑龙江省友谊农场职业高中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黑龙江省农垦红兴隆管理局职业高中学校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齐齐哈尔市第十职业中学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延寿县职业技术教育中心学校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富锦市职业技术学校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宝清县职业技术学校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黑河市爱辉区职业技术学校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黑龙江省伊春卫生学校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齐齐哈尔市卫生学校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齐齐哈尔市铁锋区职业技术学校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巴彦县职业教育中心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逊克县职业技术学校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双鸭山市职业技术学校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肇源县职业高中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方正县职业高级中学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穆棱市职业技术教育中心学校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哈尔滨轻工业学校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哈尔滨市卫生学校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黑龙江应用技术学校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黑龙江中德汽车职业技术学校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哈尔滨市体育运动学校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哈尔滨航运学校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林口县职业技术教育中心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黑龙江医药卫生学校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黑龙江省工程学校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哈尔滨市航空服务中等专业学校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齐齐哈尔信息工程职业技术学校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集贤县职业学校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佳木斯市旅游职业学校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大兴安岭塔河县职业技术学校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伊春市机电学校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佳木斯市文化艺术职业学校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东宁市职业教育中心学校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黑龙江省水利学校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绥化市职业技术学校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克山县职业教育中心学校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大庆市外事服务职业高级中学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大庆石化职业高级中学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同江市职业技术教育中心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哈尔滨市第十八职业高级中学校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绥芬河市职业技术教育中心学校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牡丹江航空职业技术学校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木兰县中等职业技术教育中心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哈尔滨女子职业技术学校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哈尔滨市商业学校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哈尔滨市剑桥职业技术学校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虎林市高级职业中学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黑龙江省体育运动学校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黑龙江省民政职业技术学校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黑龙江科技职业学校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桦南县职业技术教育中心学校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北安市职业技术教育中心学校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密山市职业技术教育中心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哈尔滨市新区职业学校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鸡东县职业技术学校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勃利县职业学校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鸡西市职业教育中心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海林市职业教育中心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饶河县职业技术教育中心学校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双城区职业技术教育中心学校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牡丹江市职业教育中心学校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通河县职业教育中心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哈尔滨体育学院附属竞技体育学校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黑龙江省商务学校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黑龙江省伊春林业学校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黑龙江农垦工业学校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黑龙江农垦机械化学校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黑龙江外事学校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黑河市卫生学校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绥化市卫生学校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肇东师范学校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黑龙江阳光职业技术学校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牡丹江市卫生学校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牡丹江现代职业学校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大庆体育运动学校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哈尔滨双星计算机职业技术学校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黑河市成人中专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黑河市职业高中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鸡西市向阳职业技术学校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鸡西市时代职业技术学校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哈尔滨市龙江旅游中等职业技术学校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哈尔滨市华夏中等专业学校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大庆市建设中等职业技术学校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黑龙江省滑雪学校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大庆市蒙妮坦中等职业技术学校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黑龙江旅游商务学校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哈尔滨市现代应用技术中等职业学校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牡丹江市远东体育舞蹈职业学校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哈尔滨市燎原学校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哈尔滨市特殊教育学校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大庆市应用职业学校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七台河市职业技术学校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林口县职业教育中心学校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337166" w:rsidTr="001472C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孙吴县中等职业技术学校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66" w:rsidRDefault="00337166" w:rsidP="00147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</w:tbl>
    <w:p w:rsidR="00337166" w:rsidRDefault="00337166" w:rsidP="00337166"/>
    <w:p w:rsidR="009611D8" w:rsidRDefault="00477349"/>
    <w:sectPr w:rsidR="00961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349" w:rsidRDefault="00477349" w:rsidP="00337166">
      <w:r>
        <w:separator/>
      </w:r>
    </w:p>
  </w:endnote>
  <w:endnote w:type="continuationSeparator" w:id="0">
    <w:p w:rsidR="00477349" w:rsidRDefault="00477349" w:rsidP="0033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349" w:rsidRDefault="00477349" w:rsidP="00337166">
      <w:r>
        <w:separator/>
      </w:r>
    </w:p>
  </w:footnote>
  <w:footnote w:type="continuationSeparator" w:id="0">
    <w:p w:rsidR="00477349" w:rsidRDefault="00477349" w:rsidP="00337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EE"/>
    <w:rsid w:val="00337166"/>
    <w:rsid w:val="00477349"/>
    <w:rsid w:val="007579FB"/>
    <w:rsid w:val="00EE02D8"/>
    <w:rsid w:val="00F4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DC9E5B-EB71-4720-865F-95A7F3DD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1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166"/>
    <w:rPr>
      <w:sz w:val="18"/>
      <w:szCs w:val="18"/>
    </w:rPr>
  </w:style>
  <w:style w:type="paragraph" w:styleId="a5">
    <w:name w:val="Body Text"/>
    <w:basedOn w:val="a"/>
    <w:link w:val="Char1"/>
    <w:uiPriority w:val="99"/>
    <w:qFormat/>
    <w:rsid w:val="00337166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5"/>
    <w:uiPriority w:val="99"/>
    <w:qFormat/>
    <w:rsid w:val="0033716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576</Words>
  <Characters>3287</Characters>
  <Application>Microsoft Office Word</Application>
  <DocSecurity>0</DocSecurity>
  <Lines>27</Lines>
  <Paragraphs>7</Paragraphs>
  <ScaleCrop>false</ScaleCrop>
  <Company>哈尔滨工程大学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le</cp:lastModifiedBy>
  <cp:revision>2</cp:revision>
  <dcterms:created xsi:type="dcterms:W3CDTF">2023-06-06T08:09:00Z</dcterms:created>
  <dcterms:modified xsi:type="dcterms:W3CDTF">2023-06-06T08:10:00Z</dcterms:modified>
</cp:coreProperties>
</file>